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68" w:rsidRDefault="00692930">
      <w:pPr>
        <w:spacing w:line="360" w:lineRule="auto"/>
        <w:jc w:val="center"/>
        <w:rPr>
          <w:rFonts w:ascii="FreeSetCTT" w:hAnsi="FreeSetCTT"/>
          <w:sz w:val="20"/>
        </w:rPr>
      </w:pPr>
      <w:r w:rsidRPr="00692930">
        <w:rPr>
          <w:rFonts w:ascii="FreeSetCTT" w:hAnsi="FreeSetCTT"/>
          <w:noProof/>
          <w:sz w:val="20"/>
        </w:rPr>
        <w:drawing>
          <wp:inline distT="0" distB="0" distL="0" distR="0">
            <wp:extent cx="659130" cy="822960"/>
            <wp:effectExtent l="19050" t="0" r="7620" b="0"/>
            <wp:docPr id="1" name="Рисунок 1" descr="КаменноеСП_для бланков-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менноеСП_для бланков-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868" w:rsidRDefault="00210868">
      <w:pPr>
        <w:spacing w:line="360" w:lineRule="auto"/>
      </w:pPr>
    </w:p>
    <w:tbl>
      <w:tblPr>
        <w:tblW w:w="9840" w:type="dxa"/>
        <w:tblLayout w:type="fixed"/>
        <w:tblLook w:val="01E0"/>
      </w:tblPr>
      <w:tblGrid>
        <w:gridCol w:w="236"/>
        <w:gridCol w:w="622"/>
        <w:gridCol w:w="236"/>
        <w:gridCol w:w="1513"/>
        <w:gridCol w:w="348"/>
        <w:gridCol w:w="272"/>
        <w:gridCol w:w="274"/>
        <w:gridCol w:w="3912"/>
        <w:gridCol w:w="446"/>
        <w:gridCol w:w="1981"/>
      </w:tblGrid>
      <w:tr w:rsidR="00210868">
        <w:trPr>
          <w:trHeight w:val="1588"/>
        </w:trPr>
        <w:tc>
          <w:tcPr>
            <w:tcW w:w="9840" w:type="dxa"/>
            <w:gridSpan w:val="10"/>
            <w:tcBorders>
              <w:top w:val="nil"/>
              <w:left w:val="nil"/>
              <w:right w:val="nil"/>
            </w:tcBorders>
          </w:tcPr>
          <w:p w:rsidR="002176BC" w:rsidRDefault="002176BC" w:rsidP="004E788B">
            <w:pPr>
              <w:spacing w:line="360" w:lineRule="auto"/>
              <w:rPr>
                <w:rFonts w:ascii="Georgia" w:hAnsi="Georgia"/>
                <w:sz w:val="12"/>
                <w:szCs w:val="12"/>
              </w:rPr>
            </w:pPr>
          </w:p>
          <w:p w:rsidR="002176BC" w:rsidRDefault="005A340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АДМИНИСТРАЦИЯ </w:t>
            </w:r>
          </w:p>
          <w:p w:rsidR="00210868" w:rsidRDefault="009D7751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СЕЛЬСКОГО </w:t>
            </w:r>
            <w:r w:rsidR="00210868">
              <w:rPr>
                <w:b/>
                <w:sz w:val="26"/>
                <w:szCs w:val="26"/>
              </w:rPr>
              <w:t>ПОСЕЛЕНИЯ</w:t>
            </w:r>
            <w:r>
              <w:rPr>
                <w:b/>
                <w:sz w:val="26"/>
                <w:szCs w:val="26"/>
              </w:rPr>
              <w:t>КАМЕННОЕ</w:t>
            </w:r>
          </w:p>
          <w:p w:rsidR="002176BC" w:rsidRDefault="002176B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Октябрьского района</w:t>
            </w:r>
          </w:p>
          <w:p w:rsidR="002176BC" w:rsidRDefault="002176BC" w:rsidP="00551F0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EC7C20" w:rsidRPr="00EC7C20" w:rsidRDefault="00441BAB" w:rsidP="008E37FC">
            <w:pPr>
              <w:pStyle w:val="2"/>
              <w:spacing w:line="360" w:lineRule="auto"/>
            </w:pPr>
            <w:r>
              <w:t>ПОСТАНОВЛЕНИЕ</w:t>
            </w:r>
          </w:p>
        </w:tc>
      </w:tr>
      <w:tr w:rsidR="00210868">
        <w:trPr>
          <w:trHeight w:val="454"/>
        </w:trPr>
        <w:tc>
          <w:tcPr>
            <w:tcW w:w="236" w:type="dxa"/>
            <w:vAlign w:val="bottom"/>
          </w:tcPr>
          <w:p w:rsidR="00210868" w:rsidRDefault="00210868">
            <w:pPr>
              <w:spacing w:line="360" w:lineRule="auto"/>
              <w:jc w:val="right"/>
            </w:pPr>
            <w: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0868" w:rsidRPr="000F624A" w:rsidRDefault="00692930" w:rsidP="00983299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236" w:type="dxa"/>
            <w:vAlign w:val="bottom"/>
          </w:tcPr>
          <w:p w:rsidR="00210868" w:rsidRDefault="00210868">
            <w:pPr>
              <w:spacing w:line="360" w:lineRule="auto"/>
            </w:pPr>
            <w: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0868" w:rsidRDefault="00692930" w:rsidP="00CC4239">
            <w:pPr>
              <w:spacing w:line="360" w:lineRule="auto"/>
              <w:jc w:val="center"/>
            </w:pPr>
            <w:r>
              <w:t>февраля</w:t>
            </w:r>
          </w:p>
        </w:tc>
        <w:tc>
          <w:tcPr>
            <w:tcW w:w="348" w:type="dxa"/>
            <w:vAlign w:val="bottom"/>
          </w:tcPr>
          <w:p w:rsidR="00210868" w:rsidRDefault="00210868">
            <w:pPr>
              <w:spacing w:line="360" w:lineRule="auto"/>
              <w:ind w:right="-108"/>
              <w:jc w:val="right"/>
            </w:pPr>
            <w:r>
              <w:t>20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0868" w:rsidRDefault="00692930" w:rsidP="00B266B4">
            <w:pPr>
              <w:spacing w:line="360" w:lineRule="auto"/>
            </w:pPr>
            <w:r>
              <w:t>20</w:t>
            </w:r>
          </w:p>
        </w:tc>
        <w:tc>
          <w:tcPr>
            <w:tcW w:w="27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0868" w:rsidRDefault="00210868">
            <w:pPr>
              <w:spacing w:line="360" w:lineRule="auto"/>
            </w:pPr>
            <w:r>
              <w:t>г.</w:t>
            </w:r>
          </w:p>
        </w:tc>
        <w:tc>
          <w:tcPr>
            <w:tcW w:w="3912" w:type="dxa"/>
            <w:vAlign w:val="bottom"/>
          </w:tcPr>
          <w:p w:rsidR="00210868" w:rsidRDefault="00210868">
            <w:pPr>
              <w:spacing w:line="360" w:lineRule="auto"/>
            </w:pPr>
          </w:p>
        </w:tc>
        <w:tc>
          <w:tcPr>
            <w:tcW w:w="446" w:type="dxa"/>
            <w:vAlign w:val="bottom"/>
          </w:tcPr>
          <w:p w:rsidR="00210868" w:rsidRDefault="00210868">
            <w:pPr>
              <w:spacing w:line="360" w:lineRule="auto"/>
              <w:jc w:val="center"/>
            </w:pPr>
            <w:r>
              <w:t>№</w:t>
            </w:r>
          </w:p>
        </w:tc>
        <w:tc>
          <w:tcPr>
            <w:tcW w:w="198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0868" w:rsidRDefault="00692930" w:rsidP="00B266B4">
            <w:pPr>
              <w:spacing w:line="360" w:lineRule="auto"/>
            </w:pPr>
            <w:r>
              <w:t>1</w:t>
            </w:r>
            <w:r w:rsidR="008E37FC">
              <w:t>9</w:t>
            </w:r>
          </w:p>
        </w:tc>
      </w:tr>
    </w:tbl>
    <w:p w:rsidR="005D1EAA" w:rsidRDefault="005D1EAA" w:rsidP="005D1EAA">
      <w:pPr>
        <w:spacing w:line="360" w:lineRule="auto"/>
      </w:pPr>
    </w:p>
    <w:p w:rsidR="00210868" w:rsidRDefault="009D7751" w:rsidP="005D1EAA">
      <w:pPr>
        <w:spacing w:line="360" w:lineRule="auto"/>
      </w:pPr>
      <w:r>
        <w:t>с.Каменное</w:t>
      </w:r>
    </w:p>
    <w:p w:rsidR="00551F0D" w:rsidRDefault="00551F0D" w:rsidP="00551F0D">
      <w:pPr>
        <w:pStyle w:val="ConsPlusNormal"/>
        <w:rPr>
          <w:bCs/>
          <w:iCs/>
        </w:rPr>
      </w:pPr>
      <w:r w:rsidRPr="007D12DA">
        <w:rPr>
          <w:bCs/>
          <w:iCs/>
        </w:rPr>
        <w:t>О проведени</w:t>
      </w:r>
      <w:r>
        <w:rPr>
          <w:bCs/>
          <w:iCs/>
        </w:rPr>
        <w:t>и</w:t>
      </w:r>
      <w:r w:rsidRPr="007D12DA">
        <w:rPr>
          <w:bCs/>
          <w:iCs/>
        </w:rPr>
        <w:t xml:space="preserve"> инвентаризации </w:t>
      </w:r>
    </w:p>
    <w:p w:rsidR="00551F0D" w:rsidRDefault="00873B50" w:rsidP="00551F0D">
      <w:pPr>
        <w:pStyle w:val="ConsPlusNormal"/>
      </w:pPr>
      <w:r>
        <w:rPr>
          <w:bCs/>
          <w:iCs/>
        </w:rPr>
        <w:t>кладбища</w:t>
      </w:r>
    </w:p>
    <w:p w:rsidR="00551F0D" w:rsidRDefault="00551F0D" w:rsidP="00551F0D">
      <w:pPr>
        <w:pStyle w:val="ConsPlusNormal"/>
      </w:pPr>
      <w:r>
        <w:t>в муниципальном образовании</w:t>
      </w:r>
    </w:p>
    <w:p w:rsidR="00551F0D" w:rsidRDefault="00551F0D" w:rsidP="00551F0D">
      <w:pPr>
        <w:pStyle w:val="ConsPlusNormal"/>
      </w:pPr>
      <w:r>
        <w:t>сельское поселение Каменное</w:t>
      </w:r>
    </w:p>
    <w:p w:rsidR="008E37FC" w:rsidRDefault="008E37FC" w:rsidP="00551F0D">
      <w:pPr>
        <w:pStyle w:val="ConsPlusNormal"/>
      </w:pPr>
    </w:p>
    <w:p w:rsidR="00F3468A" w:rsidRPr="0098696D" w:rsidRDefault="00F3468A" w:rsidP="00551F0D">
      <w:pPr>
        <w:pStyle w:val="af7"/>
        <w:ind w:firstLine="284"/>
        <w:jc w:val="both"/>
      </w:pPr>
      <w:r w:rsidRPr="0098696D"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Уставом муниципального образования </w:t>
      </w:r>
      <w:r w:rsidR="00551F0D">
        <w:rPr>
          <w:bCs/>
          <w:iCs/>
        </w:rPr>
        <w:t>сельское</w:t>
      </w:r>
      <w:r w:rsidRPr="007D12DA">
        <w:rPr>
          <w:bCs/>
          <w:iCs/>
        </w:rPr>
        <w:t xml:space="preserve"> поселение </w:t>
      </w:r>
      <w:r w:rsidR="00551F0D">
        <w:rPr>
          <w:bCs/>
          <w:iCs/>
        </w:rPr>
        <w:t>Каменное</w:t>
      </w:r>
      <w:r>
        <w:rPr>
          <w:bCs/>
          <w:iCs/>
        </w:rPr>
        <w:t xml:space="preserve">, постановлением Правительства Ханты-Мансийского автономного округа-Югры от 07.09.2017 № 331-п «О порядке проведения инвентаризации дворовых и общественных территорий, уровня благоустройства индивидуальных жилых домов и земельных участков, предоставленных </w:t>
      </w:r>
      <w:r w:rsidR="00551F0D">
        <w:rPr>
          <w:bCs/>
          <w:iCs/>
        </w:rPr>
        <w:t>для их размещения, в Ханты-</w:t>
      </w:r>
      <w:r>
        <w:rPr>
          <w:bCs/>
          <w:iCs/>
        </w:rPr>
        <w:t>Мансийском автономном округе-Югре»</w:t>
      </w:r>
      <w:r w:rsidRPr="0098696D">
        <w:t xml:space="preserve"> в рамках реализации приоритетного проекта "Формирование комфортной городской среды</w:t>
      </w:r>
      <w:r w:rsidR="00441BAB">
        <w:t xml:space="preserve"> </w:t>
      </w:r>
      <w:r w:rsidRPr="007D12DA">
        <w:rPr>
          <w:bCs/>
          <w:iCs/>
        </w:rPr>
        <w:t>на 2018-2022 годы</w:t>
      </w:r>
      <w:r w:rsidR="00551F0D">
        <w:t>"</w:t>
      </w:r>
      <w:r w:rsidRPr="0098696D">
        <w:rPr>
          <w:spacing w:val="20"/>
        </w:rPr>
        <w:t>:</w:t>
      </w:r>
    </w:p>
    <w:p w:rsidR="00F3468A" w:rsidRPr="0098696D" w:rsidRDefault="00873B50" w:rsidP="00551F0D">
      <w:pPr>
        <w:pStyle w:val="af7"/>
        <w:ind w:firstLine="284"/>
        <w:jc w:val="both"/>
      </w:pPr>
      <w:r>
        <w:t>1</w:t>
      </w:r>
      <w:r w:rsidR="00F3468A">
        <w:t>. </w:t>
      </w:r>
      <w:r w:rsidR="00F3468A" w:rsidRPr="0098696D">
        <w:t xml:space="preserve">Утвердить график проведения инвентаризации </w:t>
      </w:r>
      <w:r>
        <w:t xml:space="preserve">кладбища </w:t>
      </w:r>
      <w:r w:rsidR="00F3468A">
        <w:t>в муниципальном образовании</w:t>
      </w:r>
      <w:r>
        <w:t xml:space="preserve"> </w:t>
      </w:r>
      <w:r w:rsidR="00551F0D">
        <w:rPr>
          <w:bCs/>
          <w:iCs/>
        </w:rPr>
        <w:t>сельское</w:t>
      </w:r>
      <w:r w:rsidR="00F3468A" w:rsidRPr="007D12DA">
        <w:rPr>
          <w:bCs/>
          <w:iCs/>
        </w:rPr>
        <w:t xml:space="preserve"> поселение </w:t>
      </w:r>
      <w:r w:rsidR="00551F0D">
        <w:rPr>
          <w:bCs/>
          <w:iCs/>
        </w:rPr>
        <w:t xml:space="preserve">Каменное (Приложение </w:t>
      </w:r>
      <w:r>
        <w:rPr>
          <w:bCs/>
          <w:iCs/>
        </w:rPr>
        <w:t>1</w:t>
      </w:r>
      <w:r w:rsidR="00551F0D">
        <w:rPr>
          <w:bCs/>
          <w:iCs/>
        </w:rPr>
        <w:t>)</w:t>
      </w:r>
      <w:r w:rsidR="00F3468A" w:rsidRPr="0098696D">
        <w:t>.</w:t>
      </w:r>
    </w:p>
    <w:p w:rsidR="00F3468A" w:rsidRDefault="00F3468A" w:rsidP="00551F0D">
      <w:pPr>
        <w:pStyle w:val="af7"/>
        <w:ind w:firstLine="284"/>
        <w:jc w:val="both"/>
        <w:rPr>
          <w:bCs/>
          <w:iCs/>
        </w:rPr>
      </w:pPr>
      <w:r>
        <w:t>5</w:t>
      </w:r>
      <w:r w:rsidRPr="00DD72A2">
        <w:t xml:space="preserve">. Контроль за выполнением постановления возложить на </w:t>
      </w:r>
      <w:r w:rsidR="00551F0D">
        <w:t>специалиста по благоустройству, капитальному ремонту и дорожному хозяйству администрации сельского поселения Каменное</w:t>
      </w:r>
      <w:r w:rsidR="00873B50">
        <w:t xml:space="preserve"> Михопаркину С.Р</w:t>
      </w:r>
      <w:r w:rsidR="00551F0D">
        <w:t xml:space="preserve">. </w:t>
      </w:r>
    </w:p>
    <w:p w:rsidR="00F3468A" w:rsidRPr="00DD72A2" w:rsidRDefault="00F3468A" w:rsidP="00551F0D">
      <w:pPr>
        <w:pStyle w:val="af7"/>
        <w:ind w:firstLine="284"/>
        <w:jc w:val="both"/>
        <w:rPr>
          <w:bCs/>
          <w:iCs/>
        </w:rPr>
      </w:pPr>
    </w:p>
    <w:p w:rsidR="00551F0D" w:rsidRDefault="00551F0D" w:rsidP="00551F0D">
      <w:pPr>
        <w:autoSpaceDE w:val="0"/>
        <w:autoSpaceDN w:val="0"/>
        <w:adjustRightInd w:val="0"/>
        <w:ind w:firstLine="284"/>
        <w:jc w:val="both"/>
        <w:outlineLvl w:val="0"/>
      </w:pPr>
      <w:r>
        <w:t>Г</w:t>
      </w:r>
      <w:r w:rsidR="00F3468A">
        <w:t>лав</w:t>
      </w:r>
      <w:r>
        <w:t>а</w:t>
      </w:r>
      <w:r w:rsidR="00441BAB">
        <w:t xml:space="preserve"> </w:t>
      </w:r>
      <w:r>
        <w:t>сельского</w:t>
      </w:r>
    </w:p>
    <w:p w:rsidR="00551F0D" w:rsidRDefault="00551F0D" w:rsidP="00551F0D">
      <w:pPr>
        <w:autoSpaceDE w:val="0"/>
        <w:autoSpaceDN w:val="0"/>
        <w:adjustRightInd w:val="0"/>
        <w:ind w:firstLine="284"/>
        <w:jc w:val="both"/>
        <w:outlineLvl w:val="0"/>
      </w:pPr>
      <w:r>
        <w:t>поселения Каменное</w:t>
      </w:r>
      <w:r w:rsidR="00F3468A">
        <w:tab/>
      </w:r>
      <w:r w:rsidR="00F3468A">
        <w:tab/>
      </w:r>
      <w:r w:rsidR="00F3468A">
        <w:tab/>
      </w:r>
      <w:r w:rsidR="00F3468A">
        <w:tab/>
      </w:r>
      <w:r w:rsidR="00F3468A">
        <w:tab/>
      </w:r>
      <w:r>
        <w:t>Ю.П. Шпирналь</w:t>
      </w:r>
    </w:p>
    <w:p w:rsidR="00873B50" w:rsidRDefault="00873B50" w:rsidP="00551F0D">
      <w:pPr>
        <w:autoSpaceDE w:val="0"/>
        <w:autoSpaceDN w:val="0"/>
        <w:adjustRightInd w:val="0"/>
        <w:ind w:firstLine="284"/>
        <w:jc w:val="both"/>
        <w:outlineLvl w:val="0"/>
      </w:pPr>
    </w:p>
    <w:p w:rsidR="00873B50" w:rsidRDefault="00873B50" w:rsidP="00551F0D">
      <w:pPr>
        <w:autoSpaceDE w:val="0"/>
        <w:autoSpaceDN w:val="0"/>
        <w:adjustRightInd w:val="0"/>
        <w:ind w:firstLine="284"/>
        <w:jc w:val="both"/>
        <w:outlineLvl w:val="0"/>
      </w:pPr>
    </w:p>
    <w:p w:rsidR="00873B50" w:rsidRDefault="00873B50" w:rsidP="00551F0D">
      <w:pPr>
        <w:autoSpaceDE w:val="0"/>
        <w:autoSpaceDN w:val="0"/>
        <w:adjustRightInd w:val="0"/>
        <w:ind w:firstLine="284"/>
        <w:jc w:val="both"/>
        <w:outlineLvl w:val="0"/>
      </w:pPr>
    </w:p>
    <w:p w:rsidR="00873B50" w:rsidRDefault="00873B50" w:rsidP="00551F0D">
      <w:pPr>
        <w:autoSpaceDE w:val="0"/>
        <w:autoSpaceDN w:val="0"/>
        <w:adjustRightInd w:val="0"/>
        <w:ind w:firstLine="284"/>
        <w:jc w:val="both"/>
        <w:outlineLvl w:val="0"/>
      </w:pPr>
    </w:p>
    <w:p w:rsidR="00873B50" w:rsidRDefault="00873B50" w:rsidP="00551F0D">
      <w:pPr>
        <w:autoSpaceDE w:val="0"/>
        <w:autoSpaceDN w:val="0"/>
        <w:adjustRightInd w:val="0"/>
        <w:ind w:firstLine="284"/>
        <w:jc w:val="both"/>
        <w:outlineLvl w:val="0"/>
      </w:pPr>
    </w:p>
    <w:p w:rsidR="00873B50" w:rsidRDefault="00873B50" w:rsidP="00551F0D">
      <w:pPr>
        <w:autoSpaceDE w:val="0"/>
        <w:autoSpaceDN w:val="0"/>
        <w:adjustRightInd w:val="0"/>
        <w:ind w:firstLine="284"/>
        <w:jc w:val="both"/>
        <w:outlineLvl w:val="0"/>
      </w:pPr>
    </w:p>
    <w:p w:rsidR="00873B50" w:rsidRDefault="00873B50" w:rsidP="00551F0D">
      <w:pPr>
        <w:autoSpaceDE w:val="0"/>
        <w:autoSpaceDN w:val="0"/>
        <w:adjustRightInd w:val="0"/>
        <w:ind w:firstLine="284"/>
        <w:jc w:val="both"/>
        <w:outlineLvl w:val="0"/>
      </w:pPr>
    </w:p>
    <w:p w:rsidR="00873B50" w:rsidRDefault="00873B50" w:rsidP="00551F0D">
      <w:pPr>
        <w:autoSpaceDE w:val="0"/>
        <w:autoSpaceDN w:val="0"/>
        <w:adjustRightInd w:val="0"/>
        <w:ind w:firstLine="284"/>
        <w:jc w:val="both"/>
        <w:outlineLvl w:val="0"/>
      </w:pPr>
    </w:p>
    <w:p w:rsidR="00F3468A" w:rsidRDefault="00F3468A" w:rsidP="00F3468A">
      <w:pPr>
        <w:widowControl w:val="0"/>
      </w:pPr>
    </w:p>
    <w:p w:rsidR="00F3468A" w:rsidRDefault="00F3468A" w:rsidP="00F3468A">
      <w:pPr>
        <w:widowControl w:val="0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873B50" w:rsidRDefault="00873B50" w:rsidP="00873B50">
      <w:pPr>
        <w:widowControl w:val="0"/>
        <w:tabs>
          <w:tab w:val="left" w:pos="5103"/>
        </w:tabs>
        <w:ind w:left="5387"/>
        <w:jc w:val="center"/>
      </w:pPr>
    </w:p>
    <w:p w:rsidR="00F3468A" w:rsidRPr="0098696D" w:rsidRDefault="00873B50" w:rsidP="00873B50">
      <w:pPr>
        <w:widowControl w:val="0"/>
        <w:tabs>
          <w:tab w:val="left" w:pos="5103"/>
        </w:tabs>
        <w:ind w:left="5387"/>
        <w:jc w:val="center"/>
      </w:pPr>
      <w:r>
        <w:lastRenderedPageBreak/>
        <w:t xml:space="preserve">                                       Приложение 1</w:t>
      </w:r>
    </w:p>
    <w:p w:rsidR="00296773" w:rsidRDefault="00F3468A" w:rsidP="00296773">
      <w:pPr>
        <w:widowControl w:val="0"/>
        <w:tabs>
          <w:tab w:val="left" w:pos="5103"/>
        </w:tabs>
        <w:ind w:left="5387"/>
        <w:jc w:val="right"/>
      </w:pPr>
      <w:r>
        <w:t xml:space="preserve">к </w:t>
      </w:r>
      <w:r w:rsidRPr="0098696D">
        <w:t>постановлени</w:t>
      </w:r>
      <w:r>
        <w:t>ю а</w:t>
      </w:r>
      <w:r w:rsidRPr="0098696D">
        <w:t xml:space="preserve">дминистрации </w:t>
      </w:r>
    </w:p>
    <w:p w:rsidR="00F3468A" w:rsidRPr="0098696D" w:rsidRDefault="00296773" w:rsidP="00296773">
      <w:pPr>
        <w:widowControl w:val="0"/>
        <w:tabs>
          <w:tab w:val="left" w:pos="5103"/>
        </w:tabs>
        <w:ind w:left="5387"/>
        <w:jc w:val="right"/>
      </w:pPr>
      <w:r>
        <w:t>сельского поселения Каменное</w:t>
      </w:r>
    </w:p>
    <w:p w:rsidR="00F3468A" w:rsidRPr="0098696D" w:rsidRDefault="00F3468A" w:rsidP="00296773">
      <w:pPr>
        <w:widowControl w:val="0"/>
        <w:tabs>
          <w:tab w:val="left" w:pos="5103"/>
        </w:tabs>
        <w:autoSpaceDE w:val="0"/>
        <w:autoSpaceDN w:val="0"/>
        <w:adjustRightInd w:val="0"/>
        <w:ind w:left="5387"/>
        <w:jc w:val="right"/>
        <w:rPr>
          <w:rFonts w:ascii="Times New Roman CYR" w:hAnsi="Times New Roman CYR" w:cs="Times New Roman CYR"/>
        </w:rPr>
      </w:pPr>
      <w:r w:rsidRPr="0098696D">
        <w:rPr>
          <w:rFonts w:ascii="Times New Roman CYR" w:hAnsi="Times New Roman CYR" w:cs="Times New Roman CYR"/>
        </w:rPr>
        <w:t xml:space="preserve">от </w:t>
      </w:r>
      <w:r w:rsidR="00873B50">
        <w:rPr>
          <w:rFonts w:ascii="Times New Roman CYR" w:hAnsi="Times New Roman CYR" w:cs="Times New Roman CYR"/>
        </w:rPr>
        <w:t>11.02.2020</w:t>
      </w:r>
      <w:r w:rsidRPr="0098696D">
        <w:rPr>
          <w:rFonts w:ascii="Times New Roman CYR" w:hAnsi="Times New Roman CYR" w:cs="Times New Roman CYR"/>
        </w:rPr>
        <w:t xml:space="preserve"> года № </w:t>
      </w:r>
      <w:r w:rsidR="005E6D3E">
        <w:rPr>
          <w:rFonts w:ascii="Times New Roman CYR" w:hAnsi="Times New Roman CYR" w:cs="Times New Roman CYR"/>
        </w:rPr>
        <w:t>19</w:t>
      </w:r>
    </w:p>
    <w:p w:rsidR="00F3468A" w:rsidRPr="0098696D" w:rsidRDefault="00F3468A" w:rsidP="00F3468A">
      <w:pPr>
        <w:widowControl w:val="0"/>
        <w:jc w:val="center"/>
      </w:pPr>
    </w:p>
    <w:p w:rsidR="00F3468A" w:rsidRPr="00296773" w:rsidRDefault="00F3468A" w:rsidP="00F3468A">
      <w:pPr>
        <w:pStyle w:val="af7"/>
        <w:jc w:val="center"/>
      </w:pPr>
      <w:r w:rsidRPr="00296773">
        <w:t>График проведения инвентаризации</w:t>
      </w:r>
    </w:p>
    <w:p w:rsidR="00F3468A" w:rsidRPr="00296773" w:rsidRDefault="00873B50" w:rsidP="00F3468A">
      <w:pPr>
        <w:pStyle w:val="af7"/>
        <w:jc w:val="center"/>
        <w:rPr>
          <w:sz w:val="28"/>
          <w:szCs w:val="28"/>
        </w:rPr>
      </w:pPr>
      <w:r>
        <w:t>кладбища</w:t>
      </w:r>
      <w:r w:rsidR="00296773" w:rsidRPr="00296773">
        <w:t xml:space="preserve"> в муниципальном образовании сельское поселение Каменное</w:t>
      </w:r>
    </w:p>
    <w:p w:rsidR="00F3468A" w:rsidRDefault="00F3468A" w:rsidP="00F3468A">
      <w:pPr>
        <w:pStyle w:val="af7"/>
        <w:jc w:val="center"/>
        <w:rPr>
          <w:b/>
          <w:sz w:val="28"/>
          <w:szCs w:val="28"/>
        </w:rPr>
      </w:pPr>
    </w:p>
    <w:tbl>
      <w:tblPr>
        <w:tblW w:w="10022" w:type="dxa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619"/>
        <w:gridCol w:w="3421"/>
        <w:gridCol w:w="2442"/>
      </w:tblGrid>
      <w:tr w:rsidR="00C70215" w:rsidRPr="00D76F13" w:rsidTr="00D76F13">
        <w:tc>
          <w:tcPr>
            <w:tcW w:w="540" w:type="dxa"/>
            <w:shd w:val="clear" w:color="auto" w:fill="auto"/>
          </w:tcPr>
          <w:p w:rsidR="00296773" w:rsidRPr="00D76F13" w:rsidRDefault="00296773" w:rsidP="00C70215">
            <w:pPr>
              <w:tabs>
                <w:tab w:val="left" w:pos="1500"/>
              </w:tabs>
              <w:jc w:val="both"/>
            </w:pPr>
            <w:r w:rsidRPr="00D76F13">
              <w:t>№ п/п</w:t>
            </w:r>
          </w:p>
        </w:tc>
        <w:tc>
          <w:tcPr>
            <w:tcW w:w="3619" w:type="dxa"/>
            <w:shd w:val="clear" w:color="auto" w:fill="auto"/>
          </w:tcPr>
          <w:p w:rsidR="00296773" w:rsidRPr="00D76F13" w:rsidRDefault="00296773" w:rsidP="00C70215">
            <w:pPr>
              <w:tabs>
                <w:tab w:val="left" w:pos="1500"/>
              </w:tabs>
              <w:jc w:val="both"/>
            </w:pPr>
            <w:r w:rsidRPr="00D76F13">
              <w:t>Адрес</w:t>
            </w:r>
          </w:p>
        </w:tc>
        <w:tc>
          <w:tcPr>
            <w:tcW w:w="3421" w:type="dxa"/>
            <w:shd w:val="clear" w:color="auto" w:fill="auto"/>
          </w:tcPr>
          <w:p w:rsidR="00296773" w:rsidRPr="00D76F13" w:rsidRDefault="00296773" w:rsidP="00C70215">
            <w:pPr>
              <w:tabs>
                <w:tab w:val="left" w:pos="1500"/>
              </w:tabs>
              <w:jc w:val="both"/>
            </w:pPr>
            <w:r w:rsidRPr="00D76F13">
              <w:t>Наименование объекта</w:t>
            </w:r>
          </w:p>
        </w:tc>
        <w:tc>
          <w:tcPr>
            <w:tcW w:w="2442" w:type="dxa"/>
            <w:shd w:val="clear" w:color="auto" w:fill="auto"/>
          </w:tcPr>
          <w:p w:rsidR="00296773" w:rsidRPr="00D76F13" w:rsidRDefault="00296773" w:rsidP="00C70215">
            <w:pPr>
              <w:tabs>
                <w:tab w:val="left" w:pos="1500"/>
              </w:tabs>
              <w:jc w:val="both"/>
            </w:pPr>
            <w:r w:rsidRPr="00D76F13">
              <w:t>Дата инвентаризации</w:t>
            </w:r>
          </w:p>
        </w:tc>
      </w:tr>
      <w:tr w:rsidR="00C70215" w:rsidRPr="00D76F13" w:rsidTr="00D76F13">
        <w:trPr>
          <w:trHeight w:val="574"/>
        </w:trPr>
        <w:tc>
          <w:tcPr>
            <w:tcW w:w="540" w:type="dxa"/>
            <w:shd w:val="clear" w:color="auto" w:fill="auto"/>
          </w:tcPr>
          <w:p w:rsidR="00296773" w:rsidRPr="00D76F13" w:rsidRDefault="00873B50" w:rsidP="00C70215">
            <w:pPr>
              <w:tabs>
                <w:tab w:val="left" w:pos="1500"/>
              </w:tabs>
              <w:jc w:val="both"/>
            </w:pPr>
            <w:r>
              <w:t>1</w:t>
            </w:r>
          </w:p>
        </w:tc>
        <w:tc>
          <w:tcPr>
            <w:tcW w:w="3619" w:type="dxa"/>
            <w:shd w:val="clear" w:color="auto" w:fill="auto"/>
          </w:tcPr>
          <w:p w:rsidR="00296773" w:rsidRPr="00D76F13" w:rsidRDefault="00296773" w:rsidP="00C70215">
            <w:pPr>
              <w:tabs>
                <w:tab w:val="left" w:pos="1500"/>
              </w:tabs>
              <w:jc w:val="both"/>
            </w:pPr>
            <w:r w:rsidRPr="00D76F13">
              <w:t>С. Каменное, Береговая, 37</w:t>
            </w:r>
          </w:p>
        </w:tc>
        <w:tc>
          <w:tcPr>
            <w:tcW w:w="3421" w:type="dxa"/>
            <w:shd w:val="clear" w:color="auto" w:fill="auto"/>
          </w:tcPr>
          <w:p w:rsidR="00296773" w:rsidRPr="00D76F13" w:rsidRDefault="00296773" w:rsidP="00C70215">
            <w:pPr>
              <w:tabs>
                <w:tab w:val="left" w:pos="1500"/>
              </w:tabs>
              <w:jc w:val="both"/>
            </w:pPr>
            <w:r w:rsidRPr="00D76F13">
              <w:t>Кладбище</w:t>
            </w:r>
          </w:p>
        </w:tc>
        <w:tc>
          <w:tcPr>
            <w:tcW w:w="2442" w:type="dxa"/>
            <w:shd w:val="clear" w:color="auto" w:fill="auto"/>
          </w:tcPr>
          <w:p w:rsidR="00296773" w:rsidRPr="00D76F13" w:rsidRDefault="00296773" w:rsidP="00873B50">
            <w:r w:rsidRPr="00D76F13">
              <w:t>До 01.11.20</w:t>
            </w:r>
            <w:r w:rsidR="00873B50">
              <w:t>20</w:t>
            </w:r>
            <w:r w:rsidRPr="00D76F13">
              <w:t>г.</w:t>
            </w:r>
          </w:p>
        </w:tc>
      </w:tr>
      <w:tr w:rsidR="00C70215" w:rsidRPr="00D76F13" w:rsidTr="00D76F13">
        <w:trPr>
          <w:trHeight w:val="554"/>
        </w:trPr>
        <w:tc>
          <w:tcPr>
            <w:tcW w:w="540" w:type="dxa"/>
            <w:shd w:val="clear" w:color="auto" w:fill="auto"/>
          </w:tcPr>
          <w:p w:rsidR="00296773" w:rsidRPr="00D76F13" w:rsidRDefault="00873B50" w:rsidP="00C70215">
            <w:pPr>
              <w:tabs>
                <w:tab w:val="left" w:pos="1500"/>
              </w:tabs>
              <w:jc w:val="both"/>
            </w:pPr>
            <w:r>
              <w:t>2</w:t>
            </w:r>
          </w:p>
        </w:tc>
        <w:tc>
          <w:tcPr>
            <w:tcW w:w="3619" w:type="dxa"/>
            <w:shd w:val="clear" w:color="auto" w:fill="auto"/>
          </w:tcPr>
          <w:p w:rsidR="00296773" w:rsidRPr="00D76F13" w:rsidRDefault="00296773" w:rsidP="00C70215">
            <w:pPr>
              <w:tabs>
                <w:tab w:val="left" w:pos="1500"/>
              </w:tabs>
              <w:jc w:val="both"/>
            </w:pPr>
            <w:r w:rsidRPr="00D76F13">
              <w:t>С. Пальяново, Центральная, 60</w:t>
            </w:r>
          </w:p>
        </w:tc>
        <w:tc>
          <w:tcPr>
            <w:tcW w:w="3421" w:type="dxa"/>
            <w:shd w:val="clear" w:color="auto" w:fill="auto"/>
          </w:tcPr>
          <w:p w:rsidR="00296773" w:rsidRPr="00D76F13" w:rsidRDefault="00296773" w:rsidP="00C70215">
            <w:pPr>
              <w:tabs>
                <w:tab w:val="left" w:pos="1500"/>
              </w:tabs>
              <w:jc w:val="both"/>
            </w:pPr>
            <w:r w:rsidRPr="00D76F13">
              <w:t>Кладбище</w:t>
            </w:r>
          </w:p>
        </w:tc>
        <w:tc>
          <w:tcPr>
            <w:tcW w:w="2442" w:type="dxa"/>
            <w:shd w:val="clear" w:color="auto" w:fill="auto"/>
          </w:tcPr>
          <w:p w:rsidR="00296773" w:rsidRPr="00D76F13" w:rsidRDefault="00296773" w:rsidP="00873B50">
            <w:r w:rsidRPr="00D76F13">
              <w:t>До 01.11.20</w:t>
            </w:r>
            <w:r w:rsidR="00873B50">
              <w:t>20</w:t>
            </w:r>
            <w:r w:rsidRPr="00D76F13">
              <w:t>г.</w:t>
            </w:r>
          </w:p>
        </w:tc>
      </w:tr>
    </w:tbl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296773" w:rsidRDefault="00296773" w:rsidP="00F3468A">
      <w:pPr>
        <w:widowControl w:val="0"/>
        <w:tabs>
          <w:tab w:val="left" w:pos="5103"/>
        </w:tabs>
        <w:ind w:left="5387"/>
      </w:pPr>
    </w:p>
    <w:p w:rsidR="00296773" w:rsidRDefault="00296773" w:rsidP="00F3468A">
      <w:pPr>
        <w:widowControl w:val="0"/>
        <w:tabs>
          <w:tab w:val="left" w:pos="5103"/>
        </w:tabs>
        <w:ind w:left="5387"/>
      </w:pPr>
    </w:p>
    <w:p w:rsidR="00296773" w:rsidRDefault="00296773" w:rsidP="00F3468A">
      <w:pPr>
        <w:widowControl w:val="0"/>
        <w:tabs>
          <w:tab w:val="left" w:pos="5103"/>
        </w:tabs>
        <w:ind w:left="5387"/>
      </w:pPr>
    </w:p>
    <w:p w:rsidR="00296773" w:rsidRDefault="00296773" w:rsidP="00F3468A">
      <w:pPr>
        <w:widowControl w:val="0"/>
        <w:tabs>
          <w:tab w:val="left" w:pos="5103"/>
        </w:tabs>
        <w:ind w:left="5387"/>
      </w:pPr>
    </w:p>
    <w:p w:rsidR="00296773" w:rsidRDefault="00296773" w:rsidP="00F3468A">
      <w:pPr>
        <w:widowControl w:val="0"/>
        <w:tabs>
          <w:tab w:val="left" w:pos="5103"/>
        </w:tabs>
        <w:ind w:left="5387"/>
      </w:pPr>
    </w:p>
    <w:p w:rsidR="00296773" w:rsidRDefault="00296773" w:rsidP="00F3468A">
      <w:pPr>
        <w:widowControl w:val="0"/>
        <w:tabs>
          <w:tab w:val="left" w:pos="5103"/>
        </w:tabs>
        <w:ind w:left="5387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F3468A" w:rsidRDefault="00F3468A" w:rsidP="00F3468A">
      <w:pPr>
        <w:widowControl w:val="0"/>
        <w:tabs>
          <w:tab w:val="left" w:pos="5103"/>
        </w:tabs>
        <w:ind w:left="5387"/>
      </w:pPr>
    </w:p>
    <w:p w:rsidR="00D76F13" w:rsidRDefault="00D76F13" w:rsidP="00F3468A">
      <w:pPr>
        <w:widowControl w:val="0"/>
        <w:tabs>
          <w:tab w:val="left" w:pos="5103"/>
        </w:tabs>
        <w:ind w:left="5387"/>
      </w:pPr>
    </w:p>
    <w:sectPr w:rsidR="00D76F13" w:rsidSect="00BB2E88">
      <w:pgSz w:w="11906" w:h="16838"/>
      <w:pgMar w:top="141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276" w:rsidRDefault="00F61276" w:rsidP="008E37FC">
      <w:r>
        <w:separator/>
      </w:r>
    </w:p>
  </w:endnote>
  <w:endnote w:type="continuationSeparator" w:id="1">
    <w:p w:rsidR="00F61276" w:rsidRDefault="00F61276" w:rsidP="008E3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et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276" w:rsidRDefault="00F61276" w:rsidP="008E37FC">
      <w:r>
        <w:separator/>
      </w:r>
    </w:p>
  </w:footnote>
  <w:footnote w:type="continuationSeparator" w:id="1">
    <w:p w:rsidR="00F61276" w:rsidRDefault="00F61276" w:rsidP="008E37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9F8"/>
    <w:multiLevelType w:val="hybridMultilevel"/>
    <w:tmpl w:val="770451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2D17E2"/>
    <w:multiLevelType w:val="hybridMultilevel"/>
    <w:tmpl w:val="CB82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534C0"/>
    <w:multiLevelType w:val="hybridMultilevel"/>
    <w:tmpl w:val="629ECFD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3014C2"/>
    <w:multiLevelType w:val="hybridMultilevel"/>
    <w:tmpl w:val="52C6F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93C06"/>
    <w:multiLevelType w:val="multilevel"/>
    <w:tmpl w:val="71BCA3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>
    <w:nsid w:val="11D9551E"/>
    <w:multiLevelType w:val="multilevel"/>
    <w:tmpl w:val="71BCA3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6">
    <w:nsid w:val="25637F1D"/>
    <w:multiLevelType w:val="hybridMultilevel"/>
    <w:tmpl w:val="96C8DEEA"/>
    <w:lvl w:ilvl="0" w:tplc="D8CA530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9780D49"/>
    <w:multiLevelType w:val="hybridMultilevel"/>
    <w:tmpl w:val="02E6A8A2"/>
    <w:lvl w:ilvl="0" w:tplc="EFD2F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9F532D"/>
    <w:multiLevelType w:val="multilevel"/>
    <w:tmpl w:val="3F18FE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B4A758D"/>
    <w:multiLevelType w:val="hybridMultilevel"/>
    <w:tmpl w:val="991A0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3637B7"/>
    <w:multiLevelType w:val="hybridMultilevel"/>
    <w:tmpl w:val="13F63AF0"/>
    <w:lvl w:ilvl="0" w:tplc="03D8B0DA">
      <w:start w:val="10"/>
      <w:numFmt w:val="decimal"/>
      <w:lvlText w:val="%1)"/>
      <w:lvlJc w:val="left"/>
      <w:pPr>
        <w:ind w:left="117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EB47D34"/>
    <w:multiLevelType w:val="multilevel"/>
    <w:tmpl w:val="32FEC2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21919AB"/>
    <w:multiLevelType w:val="hybridMultilevel"/>
    <w:tmpl w:val="D766E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6528E"/>
    <w:multiLevelType w:val="hybridMultilevel"/>
    <w:tmpl w:val="C6F2ACAE"/>
    <w:lvl w:ilvl="0" w:tplc="9B9E8F6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7420131"/>
    <w:multiLevelType w:val="hybridMultilevel"/>
    <w:tmpl w:val="96C8DEEA"/>
    <w:lvl w:ilvl="0" w:tplc="D8CA530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04767F5"/>
    <w:multiLevelType w:val="hybridMultilevel"/>
    <w:tmpl w:val="9942E4B4"/>
    <w:lvl w:ilvl="0" w:tplc="B992CF76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44F2CD7"/>
    <w:multiLevelType w:val="hybridMultilevel"/>
    <w:tmpl w:val="7280F4B4"/>
    <w:lvl w:ilvl="0" w:tplc="6214240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4AA3B9A"/>
    <w:multiLevelType w:val="hybridMultilevel"/>
    <w:tmpl w:val="7BBA06F0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07040B"/>
    <w:multiLevelType w:val="hybridMultilevel"/>
    <w:tmpl w:val="7280F4B4"/>
    <w:lvl w:ilvl="0" w:tplc="6214240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2187919"/>
    <w:multiLevelType w:val="multilevel"/>
    <w:tmpl w:val="47E45106"/>
    <w:lvl w:ilvl="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abstractNum w:abstractNumId="20">
    <w:nsid w:val="62D963E8"/>
    <w:multiLevelType w:val="hybridMultilevel"/>
    <w:tmpl w:val="96EE9A66"/>
    <w:lvl w:ilvl="0" w:tplc="8A16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BF1D61"/>
    <w:multiLevelType w:val="hybridMultilevel"/>
    <w:tmpl w:val="6A50E7EE"/>
    <w:lvl w:ilvl="0" w:tplc="57B66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AE5437"/>
    <w:multiLevelType w:val="hybridMultilevel"/>
    <w:tmpl w:val="54ACA1EE"/>
    <w:lvl w:ilvl="0" w:tplc="8F42727C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239A5"/>
    <w:multiLevelType w:val="hybridMultilevel"/>
    <w:tmpl w:val="3D22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DF7ED7"/>
    <w:multiLevelType w:val="multilevel"/>
    <w:tmpl w:val="71BCA3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25"/>
  </w:num>
  <w:num w:numId="7">
    <w:abstractNumId w:val="20"/>
  </w:num>
  <w:num w:numId="8">
    <w:abstractNumId w:val="15"/>
  </w:num>
  <w:num w:numId="9">
    <w:abstractNumId w:val="13"/>
  </w:num>
  <w:num w:numId="10">
    <w:abstractNumId w:val="24"/>
  </w:num>
  <w:num w:numId="11">
    <w:abstractNumId w:val="17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  <w:num w:numId="16">
    <w:abstractNumId w:val="5"/>
  </w:num>
  <w:num w:numId="17">
    <w:abstractNumId w:val="11"/>
  </w:num>
  <w:num w:numId="18">
    <w:abstractNumId w:val="8"/>
  </w:num>
  <w:num w:numId="19">
    <w:abstractNumId w:val="19"/>
  </w:num>
  <w:num w:numId="20">
    <w:abstractNumId w:val="4"/>
  </w:num>
  <w:num w:numId="21">
    <w:abstractNumId w:val="14"/>
  </w:num>
  <w:num w:numId="22">
    <w:abstractNumId w:val="6"/>
  </w:num>
  <w:num w:numId="23">
    <w:abstractNumId w:val="26"/>
  </w:num>
  <w:num w:numId="24">
    <w:abstractNumId w:val="18"/>
  </w:num>
  <w:num w:numId="25">
    <w:abstractNumId w:val="10"/>
  </w:num>
  <w:num w:numId="26">
    <w:abstractNumId w:val="16"/>
  </w:num>
  <w:num w:numId="27">
    <w:abstractNumId w:val="23"/>
  </w:num>
  <w:num w:numId="28">
    <w:abstractNumId w:val="21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1F0"/>
    <w:rsid w:val="00012ABB"/>
    <w:rsid w:val="00017098"/>
    <w:rsid w:val="000366A8"/>
    <w:rsid w:val="00037FFD"/>
    <w:rsid w:val="000A2E3F"/>
    <w:rsid w:val="000A2F55"/>
    <w:rsid w:val="000A65D2"/>
    <w:rsid w:val="000B198E"/>
    <w:rsid w:val="000D0D77"/>
    <w:rsid w:val="000D41CA"/>
    <w:rsid w:val="000E4767"/>
    <w:rsid w:val="000F624A"/>
    <w:rsid w:val="001078DC"/>
    <w:rsid w:val="00127AC2"/>
    <w:rsid w:val="00134A50"/>
    <w:rsid w:val="00145EAA"/>
    <w:rsid w:val="0016217A"/>
    <w:rsid w:val="001650B2"/>
    <w:rsid w:val="00195953"/>
    <w:rsid w:val="001E094B"/>
    <w:rsid w:val="001E19FD"/>
    <w:rsid w:val="001E6AED"/>
    <w:rsid w:val="001F1B11"/>
    <w:rsid w:val="001F5833"/>
    <w:rsid w:val="001F7B2A"/>
    <w:rsid w:val="00210868"/>
    <w:rsid w:val="00213162"/>
    <w:rsid w:val="0021401A"/>
    <w:rsid w:val="002176BC"/>
    <w:rsid w:val="002411AC"/>
    <w:rsid w:val="0024540D"/>
    <w:rsid w:val="00267A21"/>
    <w:rsid w:val="00282DD1"/>
    <w:rsid w:val="00296773"/>
    <w:rsid w:val="002A33AC"/>
    <w:rsid w:val="002A4A13"/>
    <w:rsid w:val="002B303C"/>
    <w:rsid w:val="002C1F86"/>
    <w:rsid w:val="002D7965"/>
    <w:rsid w:val="002E3821"/>
    <w:rsid w:val="00304AFD"/>
    <w:rsid w:val="00307BC1"/>
    <w:rsid w:val="00314BCE"/>
    <w:rsid w:val="00321538"/>
    <w:rsid w:val="003341F3"/>
    <w:rsid w:val="00350079"/>
    <w:rsid w:val="003546C1"/>
    <w:rsid w:val="003648AE"/>
    <w:rsid w:val="0038121D"/>
    <w:rsid w:val="00393B62"/>
    <w:rsid w:val="003A3BCC"/>
    <w:rsid w:val="003D1D42"/>
    <w:rsid w:val="00402D5C"/>
    <w:rsid w:val="00404841"/>
    <w:rsid w:val="00414874"/>
    <w:rsid w:val="00424735"/>
    <w:rsid w:val="0043565E"/>
    <w:rsid w:val="00440801"/>
    <w:rsid w:val="00441BAB"/>
    <w:rsid w:val="004450DF"/>
    <w:rsid w:val="004627CF"/>
    <w:rsid w:val="00483004"/>
    <w:rsid w:val="004A78D4"/>
    <w:rsid w:val="004D042C"/>
    <w:rsid w:val="004E788B"/>
    <w:rsid w:val="004F131A"/>
    <w:rsid w:val="004F3C69"/>
    <w:rsid w:val="005340C9"/>
    <w:rsid w:val="00535B14"/>
    <w:rsid w:val="00551F0D"/>
    <w:rsid w:val="00580F4A"/>
    <w:rsid w:val="005952E4"/>
    <w:rsid w:val="005A340A"/>
    <w:rsid w:val="005B23B0"/>
    <w:rsid w:val="005B38DE"/>
    <w:rsid w:val="005C0E87"/>
    <w:rsid w:val="005C511D"/>
    <w:rsid w:val="005D1EAA"/>
    <w:rsid w:val="005E2F7E"/>
    <w:rsid w:val="005E4A40"/>
    <w:rsid w:val="005E6D3E"/>
    <w:rsid w:val="005F32EE"/>
    <w:rsid w:val="005F5341"/>
    <w:rsid w:val="00602D80"/>
    <w:rsid w:val="0061385B"/>
    <w:rsid w:val="00617A64"/>
    <w:rsid w:val="00625F43"/>
    <w:rsid w:val="00644356"/>
    <w:rsid w:val="00652697"/>
    <w:rsid w:val="00692930"/>
    <w:rsid w:val="006A7BDE"/>
    <w:rsid w:val="006B2339"/>
    <w:rsid w:val="006B6661"/>
    <w:rsid w:val="006C6B5F"/>
    <w:rsid w:val="00716181"/>
    <w:rsid w:val="007162EA"/>
    <w:rsid w:val="00731881"/>
    <w:rsid w:val="007360D6"/>
    <w:rsid w:val="0073634D"/>
    <w:rsid w:val="00770CDE"/>
    <w:rsid w:val="007A14EE"/>
    <w:rsid w:val="007B3490"/>
    <w:rsid w:val="007D24AF"/>
    <w:rsid w:val="007E2064"/>
    <w:rsid w:val="00822ECC"/>
    <w:rsid w:val="008426D2"/>
    <w:rsid w:val="0084345E"/>
    <w:rsid w:val="008549FA"/>
    <w:rsid w:val="00873B50"/>
    <w:rsid w:val="00891DE0"/>
    <w:rsid w:val="008B4E0B"/>
    <w:rsid w:val="008D3DF2"/>
    <w:rsid w:val="008D3E06"/>
    <w:rsid w:val="008E37FC"/>
    <w:rsid w:val="00940EC1"/>
    <w:rsid w:val="0098121F"/>
    <w:rsid w:val="00983299"/>
    <w:rsid w:val="00993B44"/>
    <w:rsid w:val="009B3540"/>
    <w:rsid w:val="009B3FAB"/>
    <w:rsid w:val="009D21CE"/>
    <w:rsid w:val="009D24F8"/>
    <w:rsid w:val="009D6D4C"/>
    <w:rsid w:val="009D7751"/>
    <w:rsid w:val="009E2C00"/>
    <w:rsid w:val="009E3DF6"/>
    <w:rsid w:val="009E6B2B"/>
    <w:rsid w:val="00A0357F"/>
    <w:rsid w:val="00A15CE0"/>
    <w:rsid w:val="00A263FA"/>
    <w:rsid w:val="00A371F0"/>
    <w:rsid w:val="00A3780E"/>
    <w:rsid w:val="00A423F6"/>
    <w:rsid w:val="00A436C1"/>
    <w:rsid w:val="00A507F6"/>
    <w:rsid w:val="00A72D1C"/>
    <w:rsid w:val="00A822EE"/>
    <w:rsid w:val="00A906CD"/>
    <w:rsid w:val="00AC08A1"/>
    <w:rsid w:val="00AC0B4B"/>
    <w:rsid w:val="00AF481D"/>
    <w:rsid w:val="00AF7676"/>
    <w:rsid w:val="00B00B41"/>
    <w:rsid w:val="00B266B4"/>
    <w:rsid w:val="00B337DB"/>
    <w:rsid w:val="00B353D7"/>
    <w:rsid w:val="00B46A24"/>
    <w:rsid w:val="00B7082B"/>
    <w:rsid w:val="00B817BA"/>
    <w:rsid w:val="00BA2A4F"/>
    <w:rsid w:val="00BB2E88"/>
    <w:rsid w:val="00BC12E4"/>
    <w:rsid w:val="00BC2066"/>
    <w:rsid w:val="00BC217F"/>
    <w:rsid w:val="00BF1018"/>
    <w:rsid w:val="00C22110"/>
    <w:rsid w:val="00C278B4"/>
    <w:rsid w:val="00C50095"/>
    <w:rsid w:val="00C70215"/>
    <w:rsid w:val="00C73E72"/>
    <w:rsid w:val="00C923DE"/>
    <w:rsid w:val="00C9448F"/>
    <w:rsid w:val="00C94BD1"/>
    <w:rsid w:val="00C952D6"/>
    <w:rsid w:val="00C979BD"/>
    <w:rsid w:val="00CA227F"/>
    <w:rsid w:val="00CC4239"/>
    <w:rsid w:val="00CD1645"/>
    <w:rsid w:val="00D047B4"/>
    <w:rsid w:val="00D22D55"/>
    <w:rsid w:val="00D252F4"/>
    <w:rsid w:val="00D2552A"/>
    <w:rsid w:val="00D36847"/>
    <w:rsid w:val="00D51F22"/>
    <w:rsid w:val="00D646C5"/>
    <w:rsid w:val="00D76F13"/>
    <w:rsid w:val="00D82008"/>
    <w:rsid w:val="00D85E31"/>
    <w:rsid w:val="00D90638"/>
    <w:rsid w:val="00D94D49"/>
    <w:rsid w:val="00DA49B9"/>
    <w:rsid w:val="00DA7464"/>
    <w:rsid w:val="00DE3CFF"/>
    <w:rsid w:val="00E0134C"/>
    <w:rsid w:val="00E04835"/>
    <w:rsid w:val="00E46C7C"/>
    <w:rsid w:val="00E56703"/>
    <w:rsid w:val="00E6547F"/>
    <w:rsid w:val="00E839D9"/>
    <w:rsid w:val="00EC7C20"/>
    <w:rsid w:val="00EE53B9"/>
    <w:rsid w:val="00EF41C3"/>
    <w:rsid w:val="00F04EC7"/>
    <w:rsid w:val="00F3468A"/>
    <w:rsid w:val="00F61276"/>
    <w:rsid w:val="00F62AAF"/>
    <w:rsid w:val="00F6438A"/>
    <w:rsid w:val="00F86363"/>
    <w:rsid w:val="00FD3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56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82DD1"/>
    <w:pPr>
      <w:keepNext/>
      <w:jc w:val="center"/>
      <w:outlineLvl w:val="1"/>
    </w:pPr>
    <w:rPr>
      <w:b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68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82DD1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02D5C"/>
    <w:pPr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402D5C"/>
    <w:rPr>
      <w:sz w:val="28"/>
    </w:rPr>
  </w:style>
  <w:style w:type="character" w:customStyle="1" w:styleId="10">
    <w:name w:val="Заголовок 1 Знак"/>
    <w:link w:val="1"/>
    <w:rsid w:val="0043565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F3468A"/>
    <w:rPr>
      <w:rFonts w:ascii="Cambria" w:hAnsi="Cambria"/>
      <w:b/>
      <w:bCs/>
      <w:i/>
      <w:iCs/>
      <w:color w:val="4F81BD"/>
      <w:sz w:val="24"/>
      <w:szCs w:val="24"/>
    </w:rPr>
  </w:style>
  <w:style w:type="paragraph" w:customStyle="1" w:styleId="ConsPlusTitle">
    <w:name w:val="ConsPlusTitle"/>
    <w:rsid w:val="00F3468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F3468A"/>
    <w:pPr>
      <w:ind w:left="720"/>
      <w:contextualSpacing/>
    </w:pPr>
  </w:style>
  <w:style w:type="paragraph" w:customStyle="1" w:styleId="ConsPlusCell">
    <w:name w:val="ConsPlusCell"/>
    <w:rsid w:val="00F3468A"/>
    <w:pPr>
      <w:autoSpaceDE w:val="0"/>
      <w:autoSpaceDN w:val="0"/>
      <w:adjustRightInd w:val="0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34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3468A"/>
    <w:rPr>
      <w:sz w:val="24"/>
      <w:szCs w:val="24"/>
    </w:rPr>
  </w:style>
  <w:style w:type="paragraph" w:styleId="aa">
    <w:name w:val="footer"/>
    <w:basedOn w:val="a"/>
    <w:link w:val="ab"/>
    <w:unhideWhenUsed/>
    <w:rsid w:val="00F34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3468A"/>
    <w:rPr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rsid w:val="00F3468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3468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F3468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20">
    <w:name w:val="Заголовок 2 Знак"/>
    <w:link w:val="2"/>
    <w:uiPriority w:val="9"/>
    <w:rsid w:val="00F3468A"/>
    <w:rPr>
      <w:b/>
      <w:sz w:val="26"/>
      <w:szCs w:val="26"/>
    </w:rPr>
  </w:style>
  <w:style w:type="table" w:styleId="ac">
    <w:name w:val="Table Grid"/>
    <w:basedOn w:val="a1"/>
    <w:uiPriority w:val="59"/>
    <w:rsid w:val="00F3468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F3468A"/>
    <w:pPr>
      <w:widowControl w:val="0"/>
      <w:shd w:val="clear" w:color="auto" w:fill="FFFFFF"/>
      <w:tabs>
        <w:tab w:val="left" w:pos="4395"/>
      </w:tabs>
      <w:autoSpaceDE w:val="0"/>
      <w:autoSpaceDN w:val="0"/>
      <w:adjustRightInd w:val="0"/>
      <w:spacing w:before="288"/>
      <w:ind w:right="73"/>
      <w:jc w:val="center"/>
    </w:pPr>
    <w:rPr>
      <w:color w:val="000000"/>
      <w:spacing w:val="-6"/>
    </w:rPr>
  </w:style>
  <w:style w:type="character" w:customStyle="1" w:styleId="ae">
    <w:name w:val="Основной текст Знак"/>
    <w:link w:val="ad"/>
    <w:rsid w:val="00F3468A"/>
    <w:rPr>
      <w:color w:val="000000"/>
      <w:spacing w:val="-6"/>
      <w:sz w:val="24"/>
      <w:szCs w:val="24"/>
      <w:shd w:val="clear" w:color="auto" w:fill="FFFFFF"/>
    </w:rPr>
  </w:style>
  <w:style w:type="paragraph" w:styleId="af">
    <w:name w:val="Subtitle"/>
    <w:basedOn w:val="a"/>
    <w:link w:val="af0"/>
    <w:qFormat/>
    <w:rsid w:val="00F3468A"/>
    <w:pPr>
      <w:jc w:val="center"/>
    </w:pPr>
    <w:rPr>
      <w:b/>
      <w:bCs/>
    </w:rPr>
  </w:style>
  <w:style w:type="character" w:customStyle="1" w:styleId="af0">
    <w:name w:val="Подзаголовок Знак"/>
    <w:link w:val="af"/>
    <w:rsid w:val="00F3468A"/>
    <w:rPr>
      <w:b/>
      <w:bCs/>
      <w:sz w:val="24"/>
      <w:szCs w:val="24"/>
    </w:rPr>
  </w:style>
  <w:style w:type="character" w:styleId="af1">
    <w:name w:val="Hyperlink"/>
    <w:uiPriority w:val="99"/>
    <w:semiHidden/>
    <w:unhideWhenUsed/>
    <w:rsid w:val="00F3468A"/>
    <w:rPr>
      <w:color w:val="0000FF"/>
      <w:u w:val="single"/>
    </w:rPr>
  </w:style>
  <w:style w:type="paragraph" w:customStyle="1" w:styleId="11">
    <w:name w:val="Абзац списка1"/>
    <w:basedOn w:val="a"/>
    <w:rsid w:val="00F346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2">
    <w:name w:val="Signature"/>
    <w:basedOn w:val="a"/>
    <w:next w:val="a"/>
    <w:link w:val="af3"/>
    <w:rsid w:val="00F3468A"/>
    <w:pPr>
      <w:tabs>
        <w:tab w:val="left" w:pos="7797"/>
      </w:tabs>
      <w:spacing w:before="1080"/>
      <w:ind w:right="-567"/>
    </w:pPr>
    <w:rPr>
      <w:caps/>
      <w:szCs w:val="20"/>
    </w:rPr>
  </w:style>
  <w:style w:type="character" w:customStyle="1" w:styleId="af3">
    <w:name w:val="Подпись Знак"/>
    <w:link w:val="af2"/>
    <w:rsid w:val="00F3468A"/>
    <w:rPr>
      <w:caps/>
      <w:sz w:val="24"/>
    </w:rPr>
  </w:style>
  <w:style w:type="paragraph" w:customStyle="1" w:styleId="af4">
    <w:name w:val="Дата постановления"/>
    <w:basedOn w:val="a"/>
    <w:next w:val="a"/>
    <w:rsid w:val="00F3468A"/>
    <w:pPr>
      <w:tabs>
        <w:tab w:val="left" w:pos="7796"/>
      </w:tabs>
      <w:spacing w:before="120"/>
      <w:jc w:val="center"/>
    </w:pPr>
    <w:rPr>
      <w:szCs w:val="20"/>
    </w:rPr>
  </w:style>
  <w:style w:type="paragraph" w:customStyle="1" w:styleId="af5">
    <w:name w:val="Текст постановления"/>
    <w:basedOn w:val="a"/>
    <w:rsid w:val="00F3468A"/>
    <w:pPr>
      <w:ind w:firstLine="709"/>
    </w:pPr>
    <w:rPr>
      <w:szCs w:val="20"/>
    </w:rPr>
  </w:style>
  <w:style w:type="character" w:styleId="af6">
    <w:name w:val="page number"/>
    <w:rsid w:val="00F3468A"/>
  </w:style>
  <w:style w:type="paragraph" w:styleId="af7">
    <w:name w:val="No Spacing"/>
    <w:uiPriority w:val="1"/>
    <w:qFormat/>
    <w:rsid w:val="00F3468A"/>
    <w:rPr>
      <w:sz w:val="24"/>
      <w:szCs w:val="24"/>
    </w:rPr>
  </w:style>
  <w:style w:type="paragraph" w:styleId="af8">
    <w:name w:val="Normal (Web)"/>
    <w:basedOn w:val="a"/>
    <w:uiPriority w:val="99"/>
    <w:unhideWhenUsed/>
    <w:rsid w:val="00F3468A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F3468A"/>
    <w:rPr>
      <w:rFonts w:eastAsia="Calibri"/>
      <w:sz w:val="24"/>
      <w:szCs w:val="24"/>
      <w:lang w:eastAsia="en-US"/>
    </w:rPr>
  </w:style>
  <w:style w:type="table" w:customStyle="1" w:styleId="12">
    <w:name w:val="Сетка таблицы1"/>
    <w:basedOn w:val="a1"/>
    <w:next w:val="ac"/>
    <w:uiPriority w:val="59"/>
    <w:rsid w:val="002967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5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2017-02-21T09:35:00Z</cp:lastPrinted>
  <dcterms:created xsi:type="dcterms:W3CDTF">2017-10-10T09:13:00Z</dcterms:created>
  <dcterms:modified xsi:type="dcterms:W3CDTF">2023-12-20T10:18:00Z</dcterms:modified>
</cp:coreProperties>
</file>